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04" w:rsidRDefault="00804C04" w:rsidP="00804C0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监考教师安排办法</w:t>
      </w:r>
    </w:p>
    <w:p w:rsidR="00804C04" w:rsidRDefault="00804C04" w:rsidP="00804C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教学办</w:t>
      </w:r>
      <w:proofErr w:type="gramEnd"/>
      <w:r>
        <w:rPr>
          <w:rFonts w:hint="eastAsia"/>
          <w:sz w:val="28"/>
          <w:szCs w:val="28"/>
        </w:rPr>
        <w:t>根据考试时间，安排监考老师。安排监考老师的原则是：</w:t>
      </w:r>
    </w:p>
    <w:p w:rsidR="00804C04" w:rsidRDefault="00804C04" w:rsidP="00804C04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院管课程监考安排</w:t>
      </w:r>
    </w:p>
    <w:p w:rsidR="00804C04" w:rsidRDefault="00804C04" w:rsidP="00804C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任课老师是主监考，考试学生所在的专业系室出副监考。当副监考安排不开时，由基础化学教研室、实验室补齐。</w:t>
      </w:r>
    </w:p>
    <w:p w:rsidR="00804C04" w:rsidRDefault="00804C04" w:rsidP="00804C04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交叉课程监考安排</w:t>
      </w:r>
    </w:p>
    <w:p w:rsidR="00804C04" w:rsidRDefault="00804C04" w:rsidP="00804C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任课老师是主监，副监考由学生所在学院安排。</w:t>
      </w:r>
    </w:p>
    <w:p w:rsidR="00804C04" w:rsidRDefault="00804C04" w:rsidP="00804C04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全校统考课程监考安排</w:t>
      </w:r>
    </w:p>
    <w:p w:rsidR="00804C04" w:rsidRDefault="00804C04" w:rsidP="00804C0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大学英语，高等数学、大学物理、</w:t>
      </w:r>
      <w:proofErr w:type="gramStart"/>
      <w:r>
        <w:rPr>
          <w:rFonts w:hint="eastAsia"/>
          <w:sz w:val="28"/>
          <w:szCs w:val="28"/>
        </w:rPr>
        <w:t>四六</w:t>
      </w:r>
      <w:proofErr w:type="gramEnd"/>
      <w:r>
        <w:rPr>
          <w:rFonts w:hint="eastAsia"/>
          <w:sz w:val="28"/>
          <w:szCs w:val="28"/>
        </w:rPr>
        <w:t>级等考试，根据学校要求主副监考人数，按照各个系室的教师人数，</w:t>
      </w:r>
      <w:proofErr w:type="gramStart"/>
      <w:r>
        <w:rPr>
          <w:rFonts w:hint="eastAsia"/>
          <w:sz w:val="28"/>
          <w:szCs w:val="28"/>
        </w:rPr>
        <w:t>教学办</w:t>
      </w:r>
      <w:proofErr w:type="gramEnd"/>
      <w:r>
        <w:rPr>
          <w:rFonts w:hint="eastAsia"/>
          <w:sz w:val="28"/>
          <w:szCs w:val="28"/>
        </w:rPr>
        <w:t>直接安排监考教师。</w:t>
      </w:r>
    </w:p>
    <w:p w:rsidR="00804C04" w:rsidRDefault="00804C04" w:rsidP="00804C04">
      <w:pPr>
        <w:rPr>
          <w:rFonts w:hint="eastAsia"/>
          <w:i/>
          <w:iCs/>
          <w:sz w:val="28"/>
          <w:szCs w:val="28"/>
        </w:rPr>
      </w:pPr>
    </w:p>
    <w:p w:rsidR="00804C04" w:rsidRDefault="00804C04" w:rsidP="00804C04">
      <w:pPr>
        <w:rPr>
          <w:rFonts w:hint="eastAsia"/>
          <w:i/>
          <w:iCs/>
          <w:sz w:val="28"/>
          <w:szCs w:val="28"/>
        </w:rPr>
      </w:pPr>
      <w:r>
        <w:rPr>
          <w:rFonts w:hint="eastAsia"/>
          <w:i/>
          <w:iCs/>
          <w:sz w:val="28"/>
          <w:szCs w:val="28"/>
        </w:rPr>
        <w:t>备注：根据考试管理规范，监考老师不准私下调整。若有特殊情况不能监考，需要原监考老师找好代替监考的老师，并在</w:t>
      </w:r>
      <w:proofErr w:type="gramStart"/>
      <w:r>
        <w:rPr>
          <w:rFonts w:hint="eastAsia"/>
          <w:i/>
          <w:iCs/>
          <w:sz w:val="28"/>
          <w:szCs w:val="28"/>
        </w:rPr>
        <w:t>教学办</w:t>
      </w:r>
      <w:proofErr w:type="gramEnd"/>
      <w:r>
        <w:rPr>
          <w:rFonts w:hint="eastAsia"/>
          <w:i/>
          <w:iCs/>
          <w:sz w:val="28"/>
          <w:szCs w:val="28"/>
        </w:rPr>
        <w:t>备案，</w:t>
      </w:r>
      <w:proofErr w:type="gramStart"/>
      <w:r>
        <w:rPr>
          <w:rFonts w:hint="eastAsia"/>
          <w:i/>
          <w:iCs/>
          <w:sz w:val="28"/>
          <w:szCs w:val="28"/>
        </w:rPr>
        <w:t>教学办</w:t>
      </w:r>
      <w:proofErr w:type="gramEnd"/>
      <w:r>
        <w:rPr>
          <w:rFonts w:hint="eastAsia"/>
          <w:i/>
          <w:iCs/>
          <w:sz w:val="28"/>
          <w:szCs w:val="28"/>
        </w:rPr>
        <w:t>将调整后的监考老师报到教务处备案。</w:t>
      </w:r>
    </w:p>
    <w:p w:rsidR="00804C04" w:rsidRDefault="00804C04" w:rsidP="00804C04">
      <w:pPr>
        <w:rPr>
          <w:rFonts w:hint="eastAsia"/>
          <w:i/>
          <w:iCs/>
          <w:sz w:val="28"/>
          <w:szCs w:val="28"/>
        </w:rPr>
      </w:pPr>
    </w:p>
    <w:p w:rsidR="00804C04" w:rsidRDefault="00804C04" w:rsidP="00804C04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材料科学与工程教学办</w:t>
      </w:r>
    </w:p>
    <w:p w:rsidR="00804C04" w:rsidRDefault="00804C04" w:rsidP="00804C0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2017.1.8</w:t>
      </w:r>
    </w:p>
    <w:p w:rsidR="002A7DF0" w:rsidRPr="00804C04" w:rsidRDefault="002A7DF0" w:rsidP="00804C04">
      <w:bookmarkStart w:id="0" w:name="_GoBack"/>
      <w:bookmarkEnd w:id="0"/>
    </w:p>
    <w:sectPr w:rsidR="002A7DF0" w:rsidRPr="00804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4D" w:rsidRDefault="00AE504D" w:rsidP="00292B0E">
      <w:r>
        <w:separator/>
      </w:r>
    </w:p>
  </w:endnote>
  <w:endnote w:type="continuationSeparator" w:id="0">
    <w:p w:rsidR="00AE504D" w:rsidRDefault="00AE504D" w:rsidP="002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4D" w:rsidRDefault="00AE504D" w:rsidP="00292B0E">
      <w:r>
        <w:separator/>
      </w:r>
    </w:p>
  </w:footnote>
  <w:footnote w:type="continuationSeparator" w:id="0">
    <w:p w:rsidR="00AE504D" w:rsidRDefault="00AE504D" w:rsidP="0029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1153"/>
    <w:multiLevelType w:val="singleLevel"/>
    <w:tmpl w:val="58F0115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8"/>
    <w:rsid w:val="000907D2"/>
    <w:rsid w:val="000D7575"/>
    <w:rsid w:val="000E72C7"/>
    <w:rsid w:val="00105A79"/>
    <w:rsid w:val="00292B0E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00A8"/>
    <w:rsid w:val="0061433A"/>
    <w:rsid w:val="0061680B"/>
    <w:rsid w:val="006C74E2"/>
    <w:rsid w:val="0070507B"/>
    <w:rsid w:val="00744E6A"/>
    <w:rsid w:val="007D5F70"/>
    <w:rsid w:val="00804C04"/>
    <w:rsid w:val="00891919"/>
    <w:rsid w:val="008D0627"/>
    <w:rsid w:val="0090295C"/>
    <w:rsid w:val="009065DF"/>
    <w:rsid w:val="00945FB2"/>
    <w:rsid w:val="009601CE"/>
    <w:rsid w:val="009E2B31"/>
    <w:rsid w:val="00A01C52"/>
    <w:rsid w:val="00A315E4"/>
    <w:rsid w:val="00AC49ED"/>
    <w:rsid w:val="00AE3019"/>
    <w:rsid w:val="00AE504D"/>
    <w:rsid w:val="00AE66BE"/>
    <w:rsid w:val="00B06FD8"/>
    <w:rsid w:val="00B62BBC"/>
    <w:rsid w:val="00C408B0"/>
    <w:rsid w:val="00C435E7"/>
    <w:rsid w:val="00C51DEB"/>
    <w:rsid w:val="00D36F98"/>
    <w:rsid w:val="00D407A4"/>
    <w:rsid w:val="00D50ABE"/>
    <w:rsid w:val="00D977BF"/>
    <w:rsid w:val="00E71728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B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B0E"/>
    <w:rPr>
      <w:sz w:val="18"/>
      <w:szCs w:val="18"/>
    </w:rPr>
  </w:style>
  <w:style w:type="paragraph" w:customStyle="1" w:styleId="a5">
    <w:name w:val="图表文字"/>
    <w:basedOn w:val="a"/>
    <w:rsid w:val="00B62BBC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HaseeComputer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4</cp:revision>
  <dcterms:created xsi:type="dcterms:W3CDTF">2017-06-10T04:27:00Z</dcterms:created>
  <dcterms:modified xsi:type="dcterms:W3CDTF">2017-06-10T04:37:00Z</dcterms:modified>
</cp:coreProperties>
</file>